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gif" ContentType="image/gif"/>
  <Override PartName="/word/media/image11.png" ContentType="image/png"/>
  <Override PartName="/word/media/image12.jpeg" ContentType="image/jpeg"/>
  <Override PartName="/word/media/image13.jpeg" ContentType="image/jpe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tandard"/>
        <w:jc w:val="right"/>
        <w:rPr/>
      </w:pPr>
      <w:r>
        <w:rPr/>
        <w:t>Day 1 – Basic Electronics</w:t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12">
            <wp:simplePos x="0" y="0"/>
            <wp:positionH relativeFrom="column">
              <wp:posOffset>635</wp:posOffset>
            </wp:positionH>
            <wp:positionV relativeFrom="paragraph">
              <wp:posOffset>635</wp:posOffset>
            </wp:positionV>
            <wp:extent cx="3618865" cy="3428365"/>
            <wp:effectExtent l="0" t="0" r="0" b="0"/>
            <wp:wrapTight wrapText="bothSides">
              <wp:wrapPolygon edited="0">
                <wp:start x="-141" y="0"/>
                <wp:lineTo x="-141" y="21225"/>
                <wp:lineTo x="21356" y="21225"/>
                <wp:lineTo x="21356" y="0"/>
                <wp:lineTo x="-141" y="0"/>
              </wp:wrapPolygon>
            </wp:wrapTight>
            <wp:docPr id="1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86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ab/>
        <w:t>Can you determine the resistance</w:t>
      </w:r>
    </w:p>
    <w:p>
      <w:pPr>
        <w:pStyle w:val="Standard"/>
        <w:rPr/>
      </w:pPr>
      <w:r>
        <w:rPr/>
        <w:tab/>
        <w:t>of the following resistors?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13">
            <wp:simplePos x="0" y="0"/>
            <wp:positionH relativeFrom="column">
              <wp:posOffset>3837305</wp:posOffset>
            </wp:positionH>
            <wp:positionV relativeFrom="paragraph">
              <wp:posOffset>171450</wp:posOffset>
            </wp:positionV>
            <wp:extent cx="1922780" cy="1719580"/>
            <wp:effectExtent l="0" t="0" r="0" b="0"/>
            <wp:wrapSquare wrapText="bothSides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78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- Connecting an LED to GPIO Port 22</w:t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161925</wp:posOffset>
            </wp:positionV>
            <wp:extent cx="6332220" cy="2237740"/>
            <wp:effectExtent l="0" t="0" r="0" b="0"/>
            <wp:wrapSquare wrapText="bothSides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  <w:t>In the terminal start the python interpreter: python3</w:t>
      </w:r>
    </w:p>
    <w:p>
      <w:pPr>
        <w:pStyle w:val="Standard"/>
        <w:rPr/>
      </w:pPr>
      <w:r>
        <w:rPr/>
        <w:t>Note that &gt;&gt;&gt; denotes the interpreter prompt - you don't type these characters</w:t>
      </w:r>
    </w:p>
    <w:p>
      <w:pPr>
        <w:pStyle w:val="Standard"/>
        <w:rPr/>
      </w:pPr>
      <w:r>
        <w:rPr/>
        <w:t>Also, anything that follows a '#' is a comment - it doesn't need to be typed either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&gt;&gt;&gt; from gpiozero import LED</w:t>
      </w:r>
    </w:p>
    <w:p>
      <w:pPr>
        <w:pStyle w:val="Standard"/>
        <w:rPr/>
      </w:pPr>
      <w:r>
        <w:rPr/>
        <w:t>&gt;&gt;&gt; led1 = LED(22)  # telling python led1 is an LED on GPIO port 22</w:t>
      </w:r>
    </w:p>
    <w:p>
      <w:pPr>
        <w:pStyle w:val="Standard"/>
        <w:rPr/>
      </w:pPr>
      <w:r>
        <w:rPr/>
        <w:t>&gt;&gt;&gt; led1.blink(.4, .4) #this will cause it to turn on/off every 0.4 seconds</w:t>
      </w:r>
    </w:p>
    <w:p>
      <w:pPr>
        <w:pStyle w:val="Standard"/>
        <w:rPr/>
      </w:pPr>
      <w:r>
        <w:rPr/>
        <w:t>&gt;&gt;&gt; led.on()               #this will turn it on</w:t>
      </w:r>
    </w:p>
    <w:p>
      <w:pPr>
        <w:pStyle w:val="Standard"/>
        <w:rPr/>
      </w:pPr>
      <w:r>
        <w:rPr/>
        <w:t>&gt;&gt;&gt; led.off()               #this will turn it off</w:t>
      </w:r>
    </w:p>
    <w:p>
      <w:pPr>
        <w:pStyle w:val="Standard"/>
        <w:rPr/>
      </w:pPr>
      <w:r>
        <w:rPr/>
        <w:t>&gt;&gt;&gt; led.close()           #when you're done</w:t>
      </w:r>
    </w:p>
    <w:p>
      <w:pPr>
        <w:pStyle w:val="Standard"/>
        <w:jc w:val="right"/>
        <w:rPr/>
      </w:pPr>
      <w:r>
        <w:rPr/>
        <w:t>Day 1 – Basic Electronics</w:t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Interrupting the circuit with a button</w:t>
      </w:r>
    </w:p>
    <w:p>
      <w:pPr>
        <w:pStyle w:val="Standard"/>
        <w:rPr/>
      </w:pPr>
      <w:r>
        <w:rPr/>
        <w:t>A button can be used to break the circuit</w:t>
      </w:r>
    </w:p>
    <w:p>
      <w:pPr>
        <w:pStyle w:val="Standard"/>
        <w:rPr/>
      </w:pPr>
      <w:r>
        <w:rPr/>
        <w:t>When the button is pressed, the electricity can flow</w:t>
      </w:r>
    </w:p>
    <w:p>
      <w:pPr>
        <w:pStyle w:val="Standard"/>
        <w:rPr/>
      </w:pPr>
      <w:r>
        <w:rPr/>
        <w:t>This is not controlled by code</w:t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00370" cy="1943735"/>
            <wp:effectExtent l="0" t="0" r="0" b="0"/>
            <wp:wrapSquare wrapText="bothSides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37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Connecting a button to a GPOI pin</w:t>
      </w:r>
    </w:p>
    <w:p>
      <w:pPr>
        <w:pStyle w:val="Standard"/>
        <w:rPr/>
      </w:pPr>
      <w:r>
        <w:rPr/>
        <w:t>GPIO 22 controls the LED</w:t>
      </w:r>
    </w:p>
    <w:p>
      <w:pPr>
        <w:pStyle w:val="Standard"/>
        <w:rPr/>
      </w:pPr>
      <w:r>
        <w:rPr/>
        <w:t>GPIO 27 reads the status of the button</w:t>
      </w:r>
    </w:p>
    <w:p>
      <w:pPr>
        <w:pStyle w:val="Standard"/>
        <w:rPr/>
      </w:pPr>
      <w:r>
        <w:rPr/>
        <w:t>Try the following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&gt;&gt;&gt; from gpiozero import LED</w:t>
      </w:r>
    </w:p>
    <w:p>
      <w:pPr>
        <w:pStyle w:val="Standard"/>
        <w:rPr/>
      </w:pPr>
      <w:r>
        <w:rPr/>
        <w:t>&gt;&gt;&gt; from gpiozero import Button</w:t>
      </w:r>
    </w:p>
    <w:p>
      <w:pPr>
        <w:pStyle w:val="Standard"/>
        <w:rPr/>
      </w:pPr>
      <w:r>
        <w:rPr/>
        <w:t>&gt;&gt;&gt; led1 = LED(22)</w:t>
      </w:r>
    </w:p>
    <w:p>
      <w:pPr>
        <w:pStyle w:val="Standard"/>
        <w:rPr/>
      </w:pPr>
      <w:r>
        <w:rPr/>
        <w:t>&gt;&gt;&gt; button1 = Button(27)</w:t>
      </w:r>
    </w:p>
    <w:p>
      <w:pPr>
        <w:pStyle w:val="Standard"/>
        <w:rPr/>
      </w:pPr>
      <w:r>
        <w:rPr/>
        <w:t>&gt;&gt;&gt; button1.when_pressed = led.on</w:t>
        <w:tab/>
        <w:tab/>
        <w:t># turn the light on when the button is pressed</w:t>
      </w:r>
    </w:p>
    <w:p>
      <w:pPr>
        <w:pStyle w:val="Standard"/>
        <w:rPr/>
      </w:pPr>
      <w:r>
        <w:rPr/>
        <w:t>&gt;&gt;&gt; button1.when_released = led.off</w:t>
        <w:tab/>
        <w:t># turn the light off when the button is released</w:t>
      </w:r>
    </w:p>
    <w:p>
      <w:pPr>
        <w:pStyle w:val="Standard"/>
        <w:rPr/>
      </w:pPr>
      <w:r>
        <w:rPr/>
        <w:t>&gt;&gt;&gt; button1.when_pressed = led.blink</w:t>
        <w:tab/>
        <w:t># blink while the button is pressed</w:t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4">
            <wp:simplePos x="0" y="0"/>
            <wp:positionH relativeFrom="column">
              <wp:posOffset>523875</wp:posOffset>
            </wp:positionH>
            <wp:positionV relativeFrom="paragraph">
              <wp:posOffset>66675</wp:posOffset>
            </wp:positionV>
            <wp:extent cx="5462270" cy="1930400"/>
            <wp:effectExtent l="0" t="0" r="0" b="0"/>
            <wp:wrapTopAndBottom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  <w:r>
        <w:br w:type="page"/>
      </w:r>
    </w:p>
    <w:p>
      <w:pPr>
        <w:pStyle w:val="Standard"/>
        <w:jc w:val="right"/>
        <w:rPr/>
      </w:pPr>
      <w:r>
        <w:rPr/>
        <w:t>Day 1 – Basic Electronics</w:t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RGB Led</w:t>
      </w:r>
    </w:p>
    <w:p>
      <w:pPr>
        <w:pStyle w:val="Standard"/>
        <w:rPr/>
      </w:pPr>
      <w:r>
        <w:rPr/>
        <w:t>The long pin is the anode - it connects to the positive side of the circuit</w:t>
      </w:r>
    </w:p>
    <w:p>
      <w:pPr>
        <w:pStyle w:val="Standard"/>
        <w:rPr/>
      </w:pPr>
      <w:r>
        <w:rPr/>
        <w:t>&gt;&gt;&gt; from gpiozero import RGBLED</w:t>
      </w:r>
    </w:p>
    <w:p>
      <w:pPr>
        <w:pStyle w:val="Standard"/>
        <w:rPr/>
      </w:pPr>
      <w:r>
        <w:rPr/>
        <w:t>&gt;&gt;&gt; led = RGBLED(17, 18, 27)</w:t>
        <w:tab/>
        <w:t># control red with GPIO 17, etc</w:t>
      </w:r>
    </w:p>
    <w:p>
      <w:pPr>
        <w:pStyle w:val="Standard"/>
        <w:rPr/>
      </w:pPr>
      <w:r>
        <w:rPr/>
        <w:t>&gt;&gt;&gt; led.color = (1, 1, 0)</w:t>
        <w:tab/>
        <w:tab/>
        <w:t># full red and green (to make yellow light)</w:t>
      </w:r>
    </w:p>
    <w:p>
      <w:pPr>
        <w:pStyle w:val="Standard"/>
        <w:rPr/>
      </w:pPr>
      <w:r>
        <w:rPr/>
        <w:t>&gt;&gt;&gt; help(RGBLED.blink)</w:t>
        <w:tab/>
        <w:tab/>
        <w:t># check out the parameters that can be set</w:t>
      </w:r>
    </w:p>
    <w:p>
      <w:pPr>
        <w:pStyle w:val="Standard"/>
        <w:rPr/>
      </w:pPr>
      <w:r>
        <w:rPr/>
        <w:t>&gt;&gt;&gt; led.blink(on_time=.2, on_color=(1,0,0), off_color=(0,1,0)</w:t>
        <w:tab/>
        <w:t># what does this do?</w:t>
      </w:r>
    </w:p>
    <w:p>
      <w:pPr>
        <w:pStyle w:val="Standard"/>
        <w:rPr/>
      </w:pPr>
      <w:r>
        <w:rPr/>
        <w:t>&gt;&gt;&gt; help(RGBLED.pulse)</w:t>
        <w:tab/>
        <w:tab/>
        <w:t># see if you can get it to pulse red</w:t>
      </w:r>
    </w:p>
    <w:p>
      <w:pPr>
        <w:pStyle w:val="Standard"/>
        <w:rPr/>
      </w:pPr>
      <w:r>
        <w:rPr/>
        <w:t>&gt;&gt;&gt; dir(RGB)</w:t>
        <w:tab/>
        <w:tab/>
        <w:tab/>
        <w:tab/>
        <w:t># see all the functions, then try putting them in help to explore</w:t>
      </w:r>
    </w:p>
    <w:p>
      <w:pPr>
        <w:pStyle w:val="Standard"/>
        <w:rPr/>
      </w:pPr>
      <w:r>
        <w:drawing>
          <wp:anchor behindDoc="0" distT="0" distB="0" distL="114300" distR="114300" simplePos="0" locked="0" layoutInCell="0" allowOverlap="1" relativeHeight="5">
            <wp:simplePos x="0" y="0"/>
            <wp:positionH relativeFrom="column">
              <wp:posOffset>9525</wp:posOffset>
            </wp:positionH>
            <wp:positionV relativeFrom="paragraph">
              <wp:posOffset>590550</wp:posOffset>
            </wp:positionV>
            <wp:extent cx="6332220" cy="2863215"/>
            <wp:effectExtent l="0" t="0" r="0" b="0"/>
            <wp:wrapSquare wrapText="bothSides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&gt;&gt;&gt; led.close()</w:t>
        <w:tab/>
        <w:tab/>
        <w:tab/>
        <w:t># when done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  <w:r>
        <w:br w:type="page"/>
      </w:r>
    </w:p>
    <w:p>
      <w:pPr>
        <w:pStyle w:val="Standard"/>
        <w:jc w:val="right"/>
        <w:rPr/>
      </w:pPr>
      <w:r>
        <w:rPr/>
        <w:t>Day 1 – Linux command-line</w:t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Linux command-line cheat-sheet</w:t>
      </w:r>
    </w:p>
    <w:p>
      <w:pPr>
        <w:pStyle w:val="Standard"/>
        <w:rPr/>
      </w:pPr>
      <w:r>
        <w:rPr/>
        <w:t>Options surrounded by brackets are optional</w:t>
      </w:r>
    </w:p>
    <w:p>
      <w:pPr>
        <w:pStyle w:val="Standard"/>
        <w:rPr/>
      </w:pPr>
      <w:r>
        <w:rPr/>
        <w:t>ls</w:t>
        <w:tab/>
        <w:tab/>
        <w:tab/>
        <w:t>List all files and directories in current working directory</w:t>
      </w:r>
    </w:p>
    <w:p>
      <w:pPr>
        <w:pStyle w:val="Standard"/>
        <w:rPr/>
      </w:pPr>
      <w:r>
        <w:rPr/>
        <w:t>cd mydir</w:t>
        <w:tab/>
        <w:tab/>
        <w:t>Change directory to a subdirectory called 'mydir'</w:t>
      </w:r>
    </w:p>
    <w:p>
      <w:pPr>
        <w:pStyle w:val="Standard"/>
        <w:rPr/>
      </w:pPr>
      <w:r>
        <w:rPr/>
        <w:t>cd ..</w:t>
        <w:tab/>
        <w:tab/>
        <w:tab/>
        <w:t>Change directory to the parent directory</w:t>
      </w:r>
    </w:p>
    <w:p>
      <w:pPr>
        <w:pStyle w:val="Standard"/>
        <w:rPr/>
      </w:pPr>
      <w:r>
        <w:rPr/>
        <w:t>pwd</w:t>
        <w:tab/>
        <w:tab/>
        <w:tab/>
        <w:t>Print the path of the current (working) directory</w:t>
      </w:r>
    </w:p>
    <w:p>
      <w:pPr>
        <w:pStyle w:val="Standard"/>
        <w:rPr/>
      </w:pPr>
      <w:r>
        <w:rPr/>
        <w:t>nano filename</w:t>
        <w:tab/>
        <w:tab/>
        <w:t>Open 'filename' in the text editor</w:t>
      </w:r>
    </w:p>
    <w:p>
      <w:pPr>
        <w:pStyle w:val="Standard"/>
        <w:rPr/>
      </w:pPr>
      <w:r>
        <w:rPr/>
        <w:tab/>
        <w:tab/>
        <w:tab/>
        <w:t>Press ctrl+x to quit, follow prompts</w:t>
      </w:r>
    </w:p>
    <w:p>
      <w:pPr>
        <w:pStyle w:val="Standard"/>
        <w:rPr/>
      </w:pPr>
      <w:r>
        <w:rPr/>
        <w:t>cat filename</w:t>
        <w:tab/>
        <w:tab/>
        <w:t>Display the contents of the file (no scrolling)</w:t>
      </w:r>
    </w:p>
    <w:p>
      <w:pPr>
        <w:pStyle w:val="Standard"/>
        <w:rPr/>
      </w:pPr>
      <w:r>
        <w:rPr/>
        <w:t>less filename</w:t>
        <w:tab/>
        <w:tab/>
        <w:t>Display the contents of the file (allows scrolling)</w:t>
      </w:r>
    </w:p>
    <w:p>
      <w:pPr>
        <w:pStyle w:val="Standard"/>
        <w:rPr/>
      </w:pPr>
      <w:r>
        <w:rPr/>
        <w:tab/>
        <w:tab/>
        <w:tab/>
        <w:t>Press q to quit when done</w:t>
      </w:r>
    </w:p>
    <w:p>
      <w:pPr>
        <w:pStyle w:val="Standard"/>
        <w:rPr/>
      </w:pPr>
      <w:r>
        <w:rPr/>
        <w:t>cp file1 file2</w:t>
        <w:tab/>
        <w:tab/>
        <w:t>Copy file1, naming the new copy as file2</w:t>
      </w:r>
    </w:p>
    <w:p>
      <w:pPr>
        <w:pStyle w:val="Standard"/>
        <w:rPr/>
      </w:pPr>
      <w:r>
        <w:rPr/>
        <w:t>mv file1 file2</w:t>
        <w:tab/>
        <w:tab/>
        <w:t>Rename file1 to file2</w:t>
      </w:r>
    </w:p>
    <w:p>
      <w:pPr>
        <w:pStyle w:val="Standard"/>
        <w:rPr/>
      </w:pPr>
      <w:r>
        <w:rPr/>
        <w:t>mv file1 dir1/</w:t>
        <w:tab/>
        <w:tab/>
        <w:t>Move file1 into the directory dir1</w:t>
      </w:r>
    </w:p>
    <w:p>
      <w:pPr>
        <w:pStyle w:val="Standard"/>
        <w:rPr/>
      </w:pPr>
      <w:r>
        <w:rPr/>
        <w:t>rm file2</w:t>
        <w:tab/>
        <w:tab/>
        <w:t>Delete (remove) the file named 'file2'</w:t>
      </w:r>
    </w:p>
    <w:p>
      <w:pPr>
        <w:pStyle w:val="Standard"/>
        <w:rPr/>
      </w:pPr>
      <w:r>
        <w:rPr/>
        <w:t>man rm</w:t>
        <w:tab/>
        <w:tab/>
        <w:t>View the manual for the 'rm' utility</w:t>
      </w:r>
    </w:p>
    <w:p>
      <w:pPr>
        <w:pStyle w:val="Standard"/>
        <w:rPr/>
      </w:pPr>
      <w:r>
        <w:rPr/>
        <w:t>mkdir dirname</w:t>
        <w:tab/>
        <w:t>Create a directory with the name 'dirname'</w:t>
      </w:r>
    </w:p>
    <w:p>
      <w:pPr>
        <w:pStyle w:val="Standard"/>
        <w:rPr/>
      </w:pPr>
      <w:r>
        <w:rPr/>
        <w:t>rmdir dirname</w:t>
        <w:tab/>
        <w:tab/>
        <w:t>Remove the empty directory with the name 'dirname'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All of these utilities have switches to alter their functionality. Try: ls -l</w:t>
      </w:r>
    </w:p>
    <w:p>
      <w:pPr>
        <w:pStyle w:val="Standard"/>
        <w:rPr/>
      </w:pPr>
      <w:r>
        <w:rPr/>
        <w:t>Hidden files (ones that are preceeded with a period) can be viewed by using the -a tag on ls. Try: ls -al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>
          <w:b/>
          <w:bCs/>
        </w:rPr>
        <w:t>Hunting ghosts:</w:t>
      </w:r>
      <w:r>
        <w:rPr/>
        <w:t xml:space="preserve"> You need to find Inky, Blinky, Pinky, Clyde, Spooky, Funky, and Sue</w:t>
      </w:r>
    </w:p>
    <w:p>
      <w:pPr>
        <w:pStyle w:val="Standard"/>
        <w:rPr/>
      </w:pPr>
      <w:r>
        <w:rPr/>
        <w:t>Move them all to ~/quarantine</w:t>
      </w:r>
    </w:p>
    <w:p>
      <w:pPr>
        <w:pStyle w:val="Standard"/>
        <w:rPr/>
      </w:pPr>
      <w:r>
        <w:rPr/>
        <w:t xml:space="preserve">Check your current score by </w:t>
      </w:r>
      <w:r>
        <w:rPr/>
        <w:t>running</w:t>
      </w:r>
      <w:r>
        <w:rPr/>
        <w:t xml:space="preserve">: python3 </w:t>
      </w:r>
      <w:r>
        <w:rPr/>
        <w:t>ghost_hunt_score</w:t>
      </w:r>
      <w:r>
        <w:rPr/>
        <w:t>.py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>
          <w:b/>
          <w:bCs/>
        </w:rPr>
        <w:t>Scavenger hunt</w:t>
      </w:r>
      <w:r>
        <w:rPr/>
        <w:t xml:space="preserve">: located </w:t>
      </w:r>
      <w:r>
        <w:rPr/>
        <w:t xml:space="preserve">in </w:t>
      </w:r>
      <w:r>
        <w:rPr/>
        <w:t>scavenger-hunt</w:t>
      </w:r>
    </w:p>
    <w:p>
      <w:pPr>
        <w:pStyle w:val="Standard"/>
        <w:rPr/>
      </w:pPr>
      <w:r>
        <w:rPr/>
        <w:t>The hint for clue 1 is the number 1</w:t>
      </w:r>
    </w:p>
    <w:p>
      <w:pPr>
        <w:pStyle w:val="Standard"/>
        <w:rPr/>
      </w:pPr>
      <w:r>
        <w:rPr/>
        <w:t>python2 next_clue.py [secret number] [next clue number] [hint]</w:t>
      </w:r>
    </w:p>
    <w:p>
      <w:pPr>
        <w:pStyle w:val="Standard"/>
        <w:rPr/>
      </w:pPr>
      <w:r>
        <w:rPr/>
        <w:t>You can view the next clue by typing: less clues/[number]/clue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Finished early, or want more to do?</w:t>
      </w:r>
    </w:p>
    <w:p>
      <w:pPr>
        <w:pStyle w:val="Standard"/>
        <w:rPr/>
      </w:pPr>
      <w:r>
        <w:rPr/>
        <w:t>Open the browser and go to overthewire.org/wargames/bandit</w:t>
      </w:r>
    </w:p>
    <w:p>
      <w:pPr>
        <w:pStyle w:val="Standard"/>
        <w:rPr/>
      </w:pPr>
      <w:r>
        <w:rPr/>
        <w:t>ssh bandit0@bandit.labs.overthewire.org -p 2220</w:t>
        <w:tab/>
        <w:tab/>
        <w:tab/>
        <w:t>the password is bandit0</w:t>
      </w:r>
    </w:p>
    <w:p>
      <w:pPr>
        <w:pStyle w:val="Standard"/>
        <w:rPr/>
      </w:pPr>
      <w:r>
        <w:rPr/>
        <w:t>Once logged in, figure out how to log in as bandit1, and see how far you can get</w:t>
      </w:r>
      <w:r>
        <w:br w:type="page"/>
      </w:r>
    </w:p>
    <w:p>
      <w:pPr>
        <w:pStyle w:val="Standard"/>
        <w:rPr/>
      </w:pPr>
      <w:r>
        <w:rPr>
          <w:b/>
          <w:bCs/>
        </w:rPr>
        <w:t>Bar graph</w:t>
      </w:r>
      <w:r>
        <w:rPr/>
        <w:t xml:space="preserve"> - Each LED is controlled individually. 10 LEDs means 20 connections total</w:t>
      </w:r>
    </w:p>
    <w:p>
      <w:pPr>
        <w:pStyle w:val="Standard"/>
        <w:rPr/>
      </w:pPr>
      <w:r>
        <w:rPr/>
        <w:t>&gt;&gt;&gt; led1 = LED(26)</w:t>
        <w:tab/>
        <w:tab/>
        <w:t>#  etc</w:t>
      </w:r>
    </w:p>
    <w:p>
      <w:pPr>
        <w:pStyle w:val="Standard"/>
        <w:rPr/>
      </w:pPr>
      <w:r>
        <w:rPr/>
        <w:t>&gt;&gt;&gt; led1.on()</w:t>
        <w:tab/>
        <w:tab/>
        <w:tab/>
        <w:t># you can control each led using on, off, blink</w:t>
      </w:r>
    </w:p>
    <w:p>
      <w:pPr>
        <w:pStyle w:val="Standard"/>
        <w:rPr/>
      </w:pPr>
      <w:r>
        <w:rPr/>
        <w:t># remember to close all of them when done, so the interpreter knows you're not using them any more</w:t>
      </w:r>
    </w:p>
    <w:p>
      <w:pPr>
        <w:pStyle w:val="Standard"/>
        <w:rPr/>
      </w:pPr>
      <w:r>
        <w:rPr/>
        <w:t>&gt;&gt;&gt; led1.close()</w:t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08175"/>
            <wp:effectExtent l="0" t="0" r="0" b="0"/>
            <wp:wrapSquare wrapText="bothSides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7 Segment display</w:t>
      </w:r>
    </w:p>
    <w:p>
      <w:pPr>
        <w:pStyle w:val="Standard"/>
        <w:rPr/>
      </w:pPr>
      <w:r>
        <w:rPr/>
        <w:t>This reduces the connections by having a common cathode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6">
            <wp:simplePos x="0" y="0"/>
            <wp:positionH relativeFrom="column">
              <wp:posOffset>429260</wp:posOffset>
            </wp:positionH>
            <wp:positionV relativeFrom="paragraph">
              <wp:posOffset>38100</wp:posOffset>
            </wp:positionV>
            <wp:extent cx="5473700" cy="1934210"/>
            <wp:effectExtent l="0" t="0" r="0" b="0"/>
            <wp:wrapSquare wrapText="bothSides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LED Matrix Display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Note the orientation of the matrix (the writing is on the top on this picture)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Connect each of the pins as shown, connecting through resistors for those in red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In the dotmatrix directory - try modifying the dots.txt (two blank lines between each frame)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python3 testmatrix.py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python3 matrix.py dots.txt</w:t>
      </w:r>
    </w:p>
    <w:p>
      <w:pPr>
        <w:pStyle w:val="Standard"/>
        <w:rPr>
          <w:b w:val="false"/>
          <w:b w:val="false"/>
          <w:bCs w:val="false"/>
        </w:rPr>
      </w:pPr>
      <w:r>
        <w:rPr/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203450"/>
            <wp:effectExtent l="0" t="0" r="0" b="0"/>
            <wp:wrapSquare wrapText="largest"/>
            <wp:docPr id="9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Morse Code</w:t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11430</wp:posOffset>
            </wp:positionH>
            <wp:positionV relativeFrom="paragraph">
              <wp:posOffset>68580</wp:posOffset>
            </wp:positionV>
            <wp:extent cx="3947160" cy="1783080"/>
            <wp:effectExtent l="0" t="0" r="0" b="0"/>
            <wp:wrapSquare wrapText="largest"/>
            <wp:docPr id="10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4267200</wp:posOffset>
            </wp:positionH>
            <wp:positionV relativeFrom="paragraph">
              <wp:posOffset>11430</wp:posOffset>
            </wp:positionV>
            <wp:extent cx="2366010" cy="3046730"/>
            <wp:effectExtent l="0" t="0" r="0" b="0"/>
            <wp:wrapSquare wrapText="largest"/>
            <wp:docPr id="11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Connect an led to GPIO22 (like we did on page 1)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In the morseCode directory, run: python3 morseChallenge.py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How high of a score can you get?</w:t>
      </w:r>
      <w:r>
        <w:br w:type="page"/>
      </w:r>
    </w:p>
    <w:p>
      <w:pPr>
        <w:pStyle w:val="Standard"/>
        <w:rPr/>
      </w:pPr>
      <w:r>
        <w:rPr/>
        <w:t>grep is a search tool in linux. It can search for fixed or dynamic patterns.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Typical usage:</w:t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>
          <w:b/>
        </w:rPr>
        <w:t>grep [options] [patterns] [file …]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Look for the word bad in all files ending in .txt. The * is a wildcard and means to look for anything. The .txt designates the ending of the files to look for.</w:t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>
          <w:b/>
        </w:rPr>
        <w:t>grep “bad” *.txt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>Look for the word bad and the word http with anything in between the two. The .* designates any number of characters between bad and http.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  <w:t>grep “bad.*http” *.txt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>Look for the words http or ftp. The () make a group and the | acts as an or. Thus, it looks for “ht” or “f” then “tp”.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  <w:t>grep -E “(ht|f)tp” *.txt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>Look for three numbers, each between 0 and 9.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  <w:t>grep -E “[0-9][0-9][0-9]” *.txt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>Look for parenthesis. Note that ( and ) are preceded by \. This will find open and close parenthesis with anything between.</w:t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>
          <w:b/>
        </w:rPr>
        <w:t>grep -E “\(.*\)” *.txt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>Look for two numbers a hyphen and three numbers.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  <w:t>Grep -P “\d\d-\d\d\d” *.txt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  <w:t xml:space="preserve">. </w:t>
      </w:r>
      <w:r>
        <w:rPr/>
        <w:t>Any character</w:t>
      </w:r>
    </w:p>
    <w:p>
      <w:pPr>
        <w:pStyle w:val="Standard"/>
        <w:rPr>
          <w:b/>
          <w:b/>
        </w:rPr>
      </w:pPr>
      <w:r>
        <w:rPr>
          <w:b/>
        </w:rPr>
        <w:t xml:space="preserve">? </w:t>
      </w:r>
      <w:r>
        <w:rPr/>
        <w:t>repeat 0 or 1 times (affects character to left like a? would search for 0 or 1 a)</w:t>
      </w:r>
    </w:p>
    <w:p>
      <w:pPr>
        <w:pStyle w:val="Standard"/>
        <w:rPr/>
      </w:pPr>
      <w:r>
        <w:rPr>
          <w:b/>
        </w:rPr>
        <w:t xml:space="preserve">* </w:t>
      </w:r>
      <w:r>
        <w:rPr/>
        <w:t>repeat 0 or many times (affects character to left like a* would search for 0 or many a)</w:t>
      </w:r>
    </w:p>
    <w:p>
      <w:pPr>
        <w:pStyle w:val="Standard"/>
        <w:rPr>
          <w:b/>
          <w:b/>
        </w:rPr>
      </w:pPr>
      <w:r>
        <w:rPr>
          <w:b/>
        </w:rPr>
        <w:t xml:space="preserve">+ </w:t>
      </w:r>
      <w:r>
        <w:rPr/>
        <w:t>repeat 1 or many times (affects character to left like a+ would search for 1 or many a)</w:t>
      </w:r>
    </w:p>
    <w:p>
      <w:pPr>
        <w:pStyle w:val="Standard"/>
        <w:rPr>
          <w:b/>
          <w:b/>
        </w:rPr>
      </w:pPr>
      <w:r>
        <w:rPr>
          <w:b/>
        </w:rPr>
        <w:t>[a-dhlm]</w:t>
      </w:r>
      <w:r>
        <w:rPr/>
        <w:t xml:space="preserve"> match any of characters listed: a, b, c, d, h, l, m</w:t>
      </w:r>
      <w:r>
        <w:rPr>
          <w:b/>
        </w:rPr>
        <w:t>.</w:t>
      </w:r>
    </w:p>
    <w:p>
      <w:pPr>
        <w:pStyle w:val="Standard"/>
        <w:rPr/>
      </w:pPr>
      <w:r>
        <w:rPr>
          <w:b/>
        </w:rPr>
        <w:t xml:space="preserve">\d </w:t>
      </w:r>
      <w:r>
        <w:rPr/>
        <w:t>find any number (same as [0-9]—only works with -P option).</w:t>
      </w:r>
    </w:p>
    <w:p>
      <w:pPr>
        <w:pStyle w:val="Standard"/>
        <w:rPr/>
      </w:pPr>
      <w:r>
        <w:rPr>
          <w:b/>
        </w:rPr>
        <w:t xml:space="preserve">\w </w:t>
      </w:r>
      <w:r>
        <w:rPr/>
        <w:t>find any word (a word is defined as non-whitespace characters surrounded by whitespace, needs -P).</w:t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\s find any whitespace characters (needs -P).</w:t>
      </w:r>
      <w:r>
        <w:br w:type="page"/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Serial to Parallel chip with LEDs (74HC595)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Connect the LEDs through resistors. (I have them all attached to the ground rail in this picture)</w:t>
      </w:r>
    </w:p>
    <w:p>
      <w:pPr>
        <w:pStyle w:val="Standard"/>
        <w:rPr>
          <w:b/>
          <w:b/>
          <w:bCs/>
        </w:rPr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249555</wp:posOffset>
            </wp:positionH>
            <wp:positionV relativeFrom="paragraph">
              <wp:posOffset>152400</wp:posOffset>
            </wp:positionV>
            <wp:extent cx="3608070" cy="2532380"/>
            <wp:effectExtent l="0" t="0" r="0" b="0"/>
            <wp:wrapSquare wrapText="largest"/>
            <wp:docPr id="12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07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2693670</wp:posOffset>
            </wp:positionH>
            <wp:positionV relativeFrom="paragraph">
              <wp:posOffset>114935</wp:posOffset>
            </wp:positionV>
            <wp:extent cx="3582035" cy="2569845"/>
            <wp:effectExtent l="0" t="0" r="0" b="0"/>
            <wp:wrapSquare wrapText="largest"/>
            <wp:docPr id="13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03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In serialChip, python3 8light.py</w:t>
      </w:r>
    </w:p>
    <w:p>
      <w:pPr>
        <w:pStyle w:val="Standard"/>
        <w:rPr>
          <w:b/>
          <w:b/>
          <w:bCs/>
        </w:rPr>
      </w:pPr>
      <w:r>
        <w:rPr>
          <w:b w:val="false"/>
          <w:bCs w:val="false"/>
        </w:rPr>
        <w:t>D</w:t>
      </w:r>
      <w:r>
        <w:rPr>
          <w:b w:val="false"/>
          <w:bCs w:val="false"/>
        </w:rPr>
        <w:t xml:space="preserve">isplay any </w:t>
      </w:r>
      <w:r>
        <w:rPr>
          <w:b w:val="false"/>
          <w:bCs w:val="false"/>
        </w:rPr>
        <w:t>byte (by giving it 1s and 0s)</w:t>
      </w:r>
    </w:p>
    <w:p>
      <w:pPr>
        <w:pStyle w:val="Standard"/>
        <w:rPr>
          <w:b/>
          <w:b/>
          <w:bCs/>
        </w:rPr>
      </w:pPr>
      <w:r>
        <w:rPr/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/>
      </w:r>
      <w:r>
        <w:br w:type="page"/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LCD Screen</w:t>
      </w:r>
    </w:p>
    <w:p>
      <w:pPr>
        <w:pStyle w:val="Standard"/>
        <w:rPr/>
      </w:pPr>
      <w:r>
        <w:rPr/>
        <w:t>python3 lcdi2c.py</w:t>
        <w:tab/>
        <w:tab/>
        <w:tab/>
        <w:tab/>
      </w:r>
    </w:p>
    <w:p>
      <w:pPr>
        <w:pStyle w:val="Standard"/>
        <w:rPr/>
      </w:pPr>
      <w:r>
        <w:rPr/>
        <w:t>pyth</w:t>
      </w:r>
      <w:r>
        <w:drawing>
          <wp:anchor behindDoc="0" distT="0" distB="0" distL="114300" distR="114300" simplePos="0" locked="0" layoutInCell="0" allowOverlap="1" relativeHeight="7">
            <wp:simplePos x="0" y="0"/>
            <wp:positionH relativeFrom="column">
              <wp:posOffset>159385</wp:posOffset>
            </wp:positionH>
            <wp:positionV relativeFrom="paragraph">
              <wp:posOffset>290830</wp:posOffset>
            </wp:positionV>
            <wp:extent cx="5770245" cy="2038985"/>
            <wp:effectExtent l="0" t="0" r="0" b="0"/>
            <wp:wrapSquare wrapText="bothSides"/>
            <wp:docPr id="14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245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on3 lcd_display.py</w:t>
        <w:tab/>
        <w:tab/>
        <w:tab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4 points: Connect the LCD and display the default message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4 points: Display 4 points with the LCD</w:t>
      </w:r>
    </w:p>
    <w:p>
      <w:pPr>
        <w:pStyle w:val="Standard"/>
        <w:rPr/>
      </w:pPr>
      <w:r>
        <w:rPr/>
      </w:r>
      <w:r>
        <w:br w:type="page"/>
      </w:r>
    </w:p>
    <w:p>
      <w:pPr>
        <w:pStyle w:val="Standard"/>
        <w:jc w:val="right"/>
        <w:rPr/>
      </w:pPr>
      <w:r>
        <w:rPr/>
        <w:t>Day 2 ciphor.py usage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Ciphor usage examples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Show cipher help</w:t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>
          <w:b/>
        </w:rPr>
        <w:t>ciphor.py --help</w:t>
      </w:r>
    </w:p>
    <w:p>
      <w:pPr>
        <w:pStyle w:val="Standard"/>
        <w:rPr/>
      </w:pPr>
      <w:r>
        <w:rPr/>
      </w:r>
      <w:bookmarkStart w:id="0" w:name="_GoBack"/>
      <w:bookmarkStart w:id="1" w:name="_GoBack"/>
      <w:bookmarkEnd w:id="1"/>
    </w:p>
    <w:p>
      <w:pPr>
        <w:pStyle w:val="Standard"/>
        <w:rPr/>
      </w:pPr>
      <w:r>
        <w:rPr/>
        <w:t>Encrypt the message, hello world, with a Caesar Cipher shifting characters 3 to the left. -c designates Caesar Cipher. The 3 designates the size of the shift, and -e is encrypt (shift to the right).</w:t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>
          <w:b/>
        </w:rPr>
        <w:t>ciphor.py -c 3 -e “hello world”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>Encrypt the message, hello world, with a key cipher with key “mykey”. -k designates a key cipher, -e is for encrypt and “mykey” is the key used for encryption.</w:t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>
          <w:b/>
        </w:rPr>
        <w:t>ciphor.py -k “mykey” -e “hello world”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 xml:space="preserve">Decrypt the file, ciphered_message1.txt, using a Caesar Cipher and a shift of 3. -d designates decrypt (shift to the left). 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  <w:t>ciphor.py -c 3 -d -f ciphered_message1.txt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>Generate the signature for plain_text1.txt. -S will show the signature and -f designates an input file.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  <w:t>ciphor.py -S -f plain_text1.txt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>Generate the letter frequencies for ciphered_message1.txt -s will show the statistics (letter frequencies) for the input text.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  <w:t>ciphor.py -s -f ciphered_message1.txt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>Encrypt plaint_text1.txt and output the encrypted file into the file named encrypted_plain_text1.txt. -o sets the output file.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  <w:t>ciphor.py -k “mykey” -e -f ciphered_message1.txt -o encrypted_plain_text1.txt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Normal"/>
        <w:textAlignment w:val="auto"/>
        <w:rPr>
          <w:b/>
          <w:b/>
        </w:rPr>
      </w:pPr>
      <w:r>
        <w:rPr>
          <w:b/>
        </w:rPr>
      </w:r>
      <w:r>
        <w:br w:type="page"/>
      </w:r>
    </w:p>
    <w:p>
      <w:pPr>
        <w:pStyle w:val="Standard"/>
        <w:jc w:val="right"/>
        <w:rPr/>
      </w:pPr>
      <w:r>
        <w:rPr/>
      </w:r>
    </w:p>
    <w:p>
      <w:pPr>
        <w:pStyle w:val="Standard"/>
        <w:jc w:val="right"/>
        <w:rPr/>
      </w:pPr>
      <w:r>
        <w:rPr/>
        <w:t xml:space="preserve">Day 2 – </w:t>
      </w:r>
      <w:r>
        <w:rPr/>
        <w:t>Hashes</w:t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Hexadecimal Worksheet</w:t>
      </w:r>
    </w:p>
    <w:p>
      <w:pPr>
        <w:pStyle w:val="Standard"/>
        <w:rPr/>
      </w:pPr>
      <w:r>
        <w:rPr/>
        <w:t>Convert the following decimal numbers (base ten) to hexadecimal numbers (base sixteen).</w:t>
      </w:r>
    </w:p>
    <w:p>
      <w:pPr>
        <w:pStyle w:val="Standard"/>
        <w:rPr/>
      </w:pPr>
      <w:r>
        <w:rPr/>
        <w:t>1 pt each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 xml:space="preserve">1) </w:t>
        <w:tab/>
        <w:t xml:space="preserve">9 </w:t>
        <w:tab/>
        <w:tab/>
        <w:t>__________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 xml:space="preserve">2) </w:t>
        <w:tab/>
        <w:t xml:space="preserve">15 </w:t>
        <w:tab/>
        <w:tab/>
        <w:t>__________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 xml:space="preserve">3) </w:t>
        <w:tab/>
        <w:t>128</w:t>
        <w:tab/>
        <w:tab/>
        <w:t>__________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4)</w:t>
        <w:tab/>
        <w:t>500</w:t>
        <w:tab/>
        <w:tab/>
        <w:t>__________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5)</w:t>
        <w:tab/>
        <w:t>777</w:t>
        <w:tab/>
        <w:tab/>
        <w:t>__________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Convert the following hexadecimal numbers to decimal numbers</w:t>
      </w:r>
    </w:p>
    <w:p>
      <w:pPr>
        <w:pStyle w:val="Standard"/>
        <w:rPr/>
      </w:pPr>
      <w:r>
        <w:rPr/>
        <w:t>1 pt each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6)</w:t>
        <w:tab/>
        <w:t>FF</w:t>
        <w:tab/>
        <w:tab/>
        <w:t>__________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7)</w:t>
        <w:tab/>
        <w:t>777</w:t>
        <w:tab/>
        <w:tab/>
        <w:t>__________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8)</w:t>
        <w:tab/>
        <w:t>ABCD</w:t>
        <w:tab/>
        <w:tab/>
        <w:t>__________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9)</w:t>
        <w:tab/>
        <w:t>7</w:t>
        <w:tab/>
        <w:tab/>
        <w:t>__________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10)</w:t>
        <w:tab/>
        <w:t>10</w:t>
        <w:tab/>
        <w:tab/>
        <w:t>__________</w:t>
      </w:r>
      <w:r>
        <w:br w:type="page"/>
      </w:r>
    </w:p>
    <w:p>
      <w:pPr>
        <w:pStyle w:val="Standard"/>
        <w:jc w:val="right"/>
        <w:rPr/>
      </w:pPr>
      <w:r>
        <w:rPr/>
        <w:t>Day 2 Hash List</w:t>
      </w:r>
    </w:p>
    <w:p>
      <w:pPr>
        <w:pStyle w:val="Standard"/>
        <w:jc w:val="right"/>
        <w:rPr/>
      </w:pPr>
      <w:r>
        <w:rPr/>
      </w:r>
    </w:p>
    <w:p>
      <w:pPr>
        <w:pStyle w:val="Normal"/>
        <w:textAlignment w:val="auto"/>
        <w:rPr/>
      </w:pPr>
      <w:r>
        <w:rPr/>
        <w:t>File</w:t>
        <w:tab/>
        <w:tab/>
        <w:tab/>
        <w:t>Signature</w:t>
      </w:r>
    </w:p>
    <w:p>
      <w:pPr>
        <w:pStyle w:val="Normal"/>
        <w:textAlignment w:val="auto"/>
        <w:rPr/>
      </w:pPr>
      <w:r>
        <w:rPr/>
        <w:t>cc_plain_text1.txt</w:t>
        <w:tab/>
        <w:t>55056ddeb56103a387243009218f0ac4</w:t>
      </w:r>
    </w:p>
    <w:p>
      <w:pPr>
        <w:pStyle w:val="Normal"/>
        <w:textAlignment w:val="auto"/>
        <w:rPr/>
      </w:pPr>
      <w:r>
        <w:rPr/>
        <w:t>cc_plain_text2.txt</w:t>
        <w:tab/>
        <w:t>0670c70ed221d802d2adbf8de34a3d71</w:t>
      </w:r>
    </w:p>
    <w:p>
      <w:pPr>
        <w:pStyle w:val="Normal"/>
        <w:textAlignment w:val="auto"/>
        <w:rPr/>
      </w:pPr>
      <w:r>
        <w:rPr/>
        <w:t>cc_plain_text3.txt</w:t>
        <w:tab/>
        <w:t>e544144d6d7f03f036d46290c79e1b74</w:t>
        <w:tab/>
      </w:r>
    </w:p>
    <w:p>
      <w:pPr>
        <w:pStyle w:val="Normal"/>
        <w:textAlignment w:val="auto"/>
        <w:rPr/>
      </w:pPr>
      <w:r>
        <w:rPr/>
        <w:t>cc_plain_text4.txt</w:t>
        <w:tab/>
        <w:t>a9f66a09b74dfae7125ff72033d5d9aa</w:t>
      </w:r>
    </w:p>
    <w:p>
      <w:pPr>
        <w:pStyle w:val="Normal"/>
        <w:textAlignment w:val="auto"/>
        <w:rPr/>
      </w:pPr>
      <w:r>
        <w:rPr/>
        <w:t>cc_plain_text5.txt</w:t>
        <w:tab/>
        <w:t>59c87565642f0b12184e4bb1b084302e</w:t>
      </w:r>
    </w:p>
    <w:p>
      <w:pPr>
        <w:pStyle w:val="Normal"/>
        <w:textAlignment w:val="auto"/>
        <w:rPr/>
      </w:pPr>
      <w:r>
        <w:rPr/>
        <w:t>cc_plain_text6.txt</w:t>
        <w:tab/>
        <w:t>f3d75dba62bae1a261669c2d05cf4a12</w:t>
      </w:r>
    </w:p>
    <w:p>
      <w:pPr>
        <w:pStyle w:val="Normal"/>
        <w:textAlignment w:val="auto"/>
        <w:rPr/>
      </w:pPr>
      <w:r>
        <w:rPr/>
        <w:t>cc_plain_text7.txt</w:t>
        <w:tab/>
        <w:t>05d30427623da44649e07b6b863a9362</w:t>
      </w:r>
    </w:p>
    <w:p>
      <w:pPr>
        <w:pStyle w:val="Normal"/>
        <w:textAlignment w:val="auto"/>
        <w:rPr/>
      </w:pPr>
      <w:r>
        <w:rPr/>
        <w:t>cc_plain_text8.txt</w:t>
        <w:tab/>
        <w:t>bff8296aa2b8dfea0db87aebf16fdaca</w:t>
      </w:r>
    </w:p>
    <w:p>
      <w:pPr>
        <w:pStyle w:val="Normal"/>
        <w:textAlignment w:val="auto"/>
        <w:rPr/>
      </w:pPr>
      <w:r>
        <w:rPr/>
        <w:t>cc_plain_text9.txt</w:t>
        <w:tab/>
        <w:t>bbf3d9f964d9aaf457ad25824e691d39</w:t>
      </w:r>
    </w:p>
    <w:p>
      <w:pPr>
        <w:pStyle w:val="Normal"/>
        <w:textAlignment w:val="auto"/>
        <w:rPr/>
      </w:pPr>
      <w:r>
        <w:rPr/>
        <w:t>cc_plain_text10.txt</w:t>
        <w:tab/>
        <w:t>3712b3fd33adc9cd60fc7c88ebf771df</w:t>
      </w:r>
    </w:p>
    <w:p>
      <w:pPr>
        <w:pStyle w:val="Normal"/>
        <w:textAlignment w:val="auto"/>
        <w:rPr/>
      </w:pPr>
      <w:r>
        <w:rPr/>
      </w:r>
    </w:p>
    <w:p>
      <w:pPr>
        <w:pStyle w:val="Normal"/>
        <w:textAlignment w:val="auto"/>
        <w:rPr/>
      </w:pPr>
      <w:r>
        <w:rPr/>
      </w:r>
      <w:r>
        <w:br w:type="page"/>
      </w:r>
    </w:p>
    <w:p>
      <w:pPr>
        <w:pStyle w:val="Standard"/>
        <w:jc w:val="right"/>
        <w:rPr/>
      </w:pPr>
      <w:r>
        <w:rPr/>
        <w:t>Day 3 Password Cracking</w:t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/>
        <w:t xml:space="preserve">View the password file: </w:t>
        <w:tab/>
        <w:tab/>
        <w:tab/>
        <w:tab/>
      </w:r>
      <w:r>
        <w:rPr>
          <w:b/>
        </w:rPr>
        <w:t>cat /etc/passwd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View the shadow file:</w:t>
        <w:tab/>
        <w:tab/>
        <w:tab/>
        <w:tab/>
        <w:tab/>
      </w:r>
      <w:r>
        <w:rPr>
          <w:b/>
        </w:rPr>
        <w:t>sudo cat /etc/shadow</w:t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/>
        <w:t>Install John:</w:t>
        <w:tab/>
        <w:tab/>
        <w:tab/>
        <w:tab/>
        <w:tab/>
        <w:tab/>
      </w:r>
      <w:r>
        <w:rPr>
          <w:b/>
        </w:rPr>
        <w:t>sudo apt install john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Copy password file to local directory:</w:t>
        <w:tab/>
        <w:tab/>
      </w:r>
      <w:r>
        <w:rPr>
          <w:b/>
        </w:rPr>
        <w:t>cp /etc/passwd pass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Copy shadow file to local directory:</w:t>
        <w:tab/>
        <w:tab/>
        <w:tab/>
      </w:r>
      <w:r>
        <w:rPr>
          <w:b/>
        </w:rPr>
        <w:t>sudo cp /etc/shadow shad</w:t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/>
        <w:t>Unshadow shadow file:</w:t>
        <w:tab/>
        <w:tab/>
        <w:tab/>
        <w:tab/>
      </w:r>
      <w:r>
        <w:rPr>
          <w:b/>
        </w:rPr>
        <w:t>sudo</w:t>
      </w:r>
      <w:r>
        <w:rPr/>
        <w:t xml:space="preserve"> </w:t>
      </w:r>
      <w:r>
        <w:rPr>
          <w:b/>
        </w:rPr>
        <w:t>unshadow pass shad &gt; unshadowed.txt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/>
        <w:t>Make john executable (from day3/jtr2 dir):</w:t>
      </w:r>
      <w:r>
        <w:rPr>
          <w:b/>
        </w:rPr>
        <w:tab/>
        <w:tab/>
        <w:t>chmod 755 john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/>
        <w:t>Crack Passwords (from day3/jtr2 dir):</w:t>
        <w:tab/>
      </w:r>
      <w:r>
        <w:rPr>
          <w:b/>
          <w:sz w:val="20"/>
          <w:szCs w:val="20"/>
        </w:rPr>
        <w:t>./john --wordlist=/usr/share/john/password.lst unshadowed.txt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Normal"/>
        <w:textAlignment w:val="auto"/>
        <w:rPr>
          <w:b/>
          <w:b/>
        </w:rPr>
      </w:pPr>
      <w:r>
        <w:rPr>
          <w:b/>
        </w:rPr>
      </w:r>
      <w:r>
        <w:br w:type="page"/>
      </w:r>
    </w:p>
    <w:p>
      <w:pPr>
        <w:pStyle w:val="Standard"/>
        <w:jc w:val="right"/>
        <w:rPr/>
      </w:pPr>
      <w:r>
        <w:rPr/>
        <w:t>Day 4 – RFID reader</w:t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RFID Reader</w:t>
      </w:r>
    </w:p>
    <w:p>
      <w:pPr>
        <w:pStyle w:val="Standard"/>
        <w:rPr/>
      </w:pPr>
      <w:r>
        <w:rPr/>
        <w:t>readrfid.py</w:t>
        <w:tab/>
        <w:tab/>
        <w:t>display_rfid_data.py</w:t>
        <w:tab/>
        <w:tab/>
        <w:t>writeToRFID.py</w:t>
        <w:tab/>
        <w:tab/>
        <w:t>access_card.py</w:t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6332220" cy="2898775"/>
            <wp:effectExtent l="0" t="0" r="0" b="0"/>
            <wp:wrapSquare wrapText="bothSides"/>
            <wp:docPr id="15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Standard"/>
        <w:jc w:val="right"/>
        <w:rPr/>
      </w:pPr>
      <w:r>
        <w:rPr/>
        <w:t>Day 5 – Hardware sensors</w:t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PIR Sensor</w:t>
      </w:r>
    </w:p>
    <w:p>
      <w:pPr>
        <w:pStyle w:val="Standard"/>
        <w:rPr/>
      </w:pPr>
      <w:r>
        <w:rPr/>
        <w:t>motiondetect.py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898775"/>
            <wp:effectExtent l="0" t="0" r="0" b="0"/>
            <wp:wrapSquare wrapText="bothSides"/>
            <wp:docPr id="16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Distance Sensor</w:t>
      </w:r>
    </w:p>
    <w:p>
      <w:pPr>
        <w:pStyle w:val="Standard"/>
        <w:rPr/>
      </w:pPr>
      <w:r>
        <w:rPr/>
        <w:t>distanceSensor.py</w:t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898775"/>
            <wp:effectExtent l="0" t="0" r="0" b="0"/>
            <wp:wrapSquare wrapText="bothSides"/>
            <wp:docPr id="17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Standard"/>
        <w:jc w:val="right"/>
        <w:rPr/>
      </w:pPr>
      <w:r>
        <w:rPr/>
        <w:t>Day 5 Pattern Matching with grep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/>
      </w:r>
    </w:p>
    <w:sectPr>
      <w:headerReference w:type="default" r:id="rId19"/>
      <w:type w:val="nextPage"/>
      <w:pgSz w:w="12240" w:h="15840"/>
      <w:pgMar w:left="1134" w:right="1134" w:gutter="0" w:header="1134" w:top="1693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jc w:val="right"/>
      <w:rPr/>
    </w:pPr>
    <w:r>
      <w:rPr/>
      <w:t xml:space="preserve">Page </w:t>
    </w: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16</w:t>
    </w:r>
    <w:r>
      <w:rPr/>
      <w:fldChar w:fldCharType="end"/>
    </w:r>
  </w:p>
</w:hdr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  <w:textAlignment w:val="baseline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 w:customStyle="1">
    <w:name w:val="Heading"/>
    <w:basedOn w:val="Standard"/>
    <w:next w:val="Textbody1"/>
    <w:qFormat/>
    <w:pPr>
      <w:keepNext w:val="true"/>
      <w:spacing w:before="240" w:after="120"/>
    </w:pPr>
    <w:rPr>
      <w:rFonts w:ascii="Liberation Sans" w:hAnsi="Liberation Sans" w:eastAsia="Noto Sans CJK SC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1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 w:customStyle="1">
    <w:name w:val="Index"/>
    <w:basedOn w:val="Standard"/>
    <w:qFormat/>
    <w:pPr>
      <w:suppressLineNumbers/>
    </w:pPr>
    <w:rPr/>
  </w:style>
  <w:style w:type="paragraph" w:styleId="Caption1">
    <w:name w:val="caption"/>
    <w:basedOn w:val="Standard"/>
    <w:qFormat/>
    <w:pPr>
      <w:suppressLineNumbers/>
      <w:spacing w:before="120" w:after="120"/>
    </w:pPr>
    <w:rPr>
      <w:i/>
      <w:iCs/>
    </w:rPr>
  </w:style>
  <w:style w:type="paragraph" w:styleId="Standard" w:customStyle="1">
    <w:name w:val="Standard"/>
    <w:qFormat/>
    <w:pPr>
      <w:widowControl/>
      <w:suppressAutoHyphens w:val="true"/>
      <w:bidi w:val="0"/>
      <w:spacing w:before="0" w:after="0"/>
      <w:jc w:val="left"/>
      <w:textAlignment w:val="baseline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paragraph" w:styleId="Textbody1" w:customStyle="1">
    <w:name w:val="Text body"/>
    <w:basedOn w:val="Standard"/>
    <w:qFormat/>
    <w:pPr>
      <w:spacing w:lineRule="auto" w:line="276" w:before="0" w:after="140"/>
    </w:pPr>
    <w:rPr/>
  </w:style>
  <w:style w:type="paragraph" w:styleId="HeaderandFooter" w:customStyle="1">
    <w:name w:val="Header and Footer"/>
    <w:basedOn w:val="Normal"/>
    <w:qFormat/>
    <w:pPr>
      <w:suppressLineNumbers/>
      <w:tabs>
        <w:tab w:val="clear" w:pos="709"/>
        <w:tab w:val="center" w:pos="4986" w:leader="none"/>
        <w:tab w:val="right" w:pos="9972" w:leader="none"/>
      </w:tabs>
    </w:pPr>
    <w:rPr/>
  </w:style>
  <w:style w:type="paragraph" w:styleId="Header">
    <w:name w:val="Header"/>
    <w:basedOn w:val="HeaderandFooter"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gif"/><Relationship Id="rId12" Type="http://schemas.openxmlformats.org/officeDocument/2006/relationships/image" Target="media/image11.pn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header" Target="header1.xml"/><Relationship Id="rId20" Type="http://schemas.openxmlformats.org/officeDocument/2006/relationships/fontTable" Target="fontTable.xml"/><Relationship Id="rId21" Type="http://schemas.openxmlformats.org/officeDocument/2006/relationships/settings" Target="settings.xml"/><Relationship Id="rId2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Application>LibreOffice/7.3.3.2$Windows_X86_64 LibreOffice_project/d1d0ea68f081ee2800a922cac8f79445e4603348</Application>
  <AppVersion>15.0000</AppVersion>
  <Pages>16</Pages>
  <Words>1468</Words>
  <Characters>7606</Characters>
  <CharactersWithSpaces>9021</CharactersWithSpaces>
  <Paragraphs>184</Paragraphs>
  <Company>University of Montana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2021-07-07T15:33:00Z</dcterms:created>
  <dc:creator>Valgenti, Victor</dc:creator>
  <dc:description/>
  <dc:language>en-US</dc:language>
  <cp:lastModifiedBy/>
  <cp:lastPrinted>2021-07-07T22:47:00Z</cp:lastPrinted>
  <dcterms:modified xsi:type="dcterms:W3CDTF">2022-06-22T14:06:37Z</dcterms:modified>
  <cp:revision>26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bool>0</vt:bool>
  </property>
  <property fmtid="{D5CDD505-2E9C-101B-9397-08002B2CF9AE}" pid="3" name="LinksUpToDate">
    <vt:bool>0</vt:bool>
  </property>
  <property fmtid="{D5CDD505-2E9C-101B-9397-08002B2CF9AE}" pid="4" name="ScaleCrop">
    <vt:bool>0</vt:bool>
  </property>
  <property fmtid="{D5CDD505-2E9C-101B-9397-08002B2CF9AE}" pid="5" name="ShareDoc">
    <vt:bool>0</vt:bool>
  </property>
</Properties>
</file>